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2D393C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bookmarkStart w:id="0" w:name="_GoBack"/>
      <w:bookmarkEnd w:id="0"/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30501F">
        <w:rPr>
          <w:rFonts w:ascii="Calibri" w:hAnsi="Calibri"/>
        </w:rPr>
        <w:t>-13.12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EDC433F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450FBD">
        <w:rPr>
          <w:b/>
        </w:rPr>
        <w:t>x</w:t>
      </w:r>
      <w:r w:rsidRPr="007A395D">
        <w:t xml:space="preserve">  Input</w:t>
      </w:r>
    </w:p>
    <w:p w14:paraId="0BC79547" w14:textId="4E5AAB2F" w:rsidR="0080294B" w:rsidRPr="007A395D" w:rsidRDefault="00450FBD" w:rsidP="00F36489">
      <w:pPr>
        <w:pStyle w:val="BodyText"/>
      </w:pPr>
      <w:proofErr w:type="gramStart"/>
      <w:r>
        <w:rPr>
          <w:b/>
        </w:rPr>
        <w:t>x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</w:r>
      <w:r>
        <w:rPr>
          <w:b/>
        </w:rPr>
        <w:tab/>
      </w:r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19D8EC3F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30501F">
        <w:tab/>
      </w:r>
      <w:r w:rsidR="00450FBD">
        <w:t>13.2</w:t>
      </w:r>
    </w:p>
    <w:p w14:paraId="1AB3E246" w14:textId="6C504D93" w:rsidR="00A446C9" w:rsidRDefault="00FB27AD" w:rsidP="00F36489">
      <w:pPr>
        <w:pStyle w:val="BodyText"/>
      </w:pPr>
      <w:r>
        <w:t xml:space="preserve">Workplan </w:t>
      </w:r>
      <w:r w:rsidR="00A446C9" w:rsidRPr="007A395D">
        <w:t>Task Number</w:t>
      </w:r>
      <w:r w:rsidR="00033DCC">
        <w:t xml:space="preserve"> / Technical Domain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450FBD">
        <w:t>3.1.1</w:t>
      </w:r>
    </w:p>
    <w:p w14:paraId="5E0831EA" w14:textId="3FB0F8FB" w:rsidR="00033DCC" w:rsidRPr="007A395D" w:rsidRDefault="00033DCC" w:rsidP="00F36489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 w:rsidR="00FB27AD">
        <w:tab/>
      </w:r>
      <w:r w:rsidR="00450FBD">
        <w:t>WG5</w:t>
      </w:r>
    </w:p>
    <w:p w14:paraId="01FC5420" w14:textId="31EBF425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FB27AD">
        <w:tab/>
      </w:r>
      <w:r w:rsidR="00450FBD">
        <w:t>WG5 Chair</w:t>
      </w:r>
      <w:r w:rsidR="0030501F">
        <w:t xml:space="preserve"> Alan Grant</w:t>
      </w:r>
      <w:r w:rsidR="00450FBD">
        <w:t xml:space="preserve"> 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1D565D61" w:rsidR="00A446C9" w:rsidRPr="00605E43" w:rsidRDefault="00450FBD" w:rsidP="00F36489">
      <w:pPr>
        <w:pStyle w:val="Title"/>
      </w:pPr>
      <w:r>
        <w:t>Suggested amendments to draft eLoran Recommendation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8752C0" w14:textId="77777777" w:rsidR="00450FBD" w:rsidRDefault="00450FBD" w:rsidP="00F36489">
      <w:pPr>
        <w:pStyle w:val="BodyText"/>
      </w:pPr>
      <w:r>
        <w:t>At ENAV19, Committee members were invited to provide comments on the draft eLoran Recommendation (ENAV19-14.2.5) and Guideline (ENAV19-14.2.6).  Comments on the draft Recommendation were received and a new version, with suggested amendments marked with track changes is provided for consideration by WG5/ENAV Committee at ENAV20.</w:t>
      </w:r>
    </w:p>
    <w:p w14:paraId="5432CFB6" w14:textId="4FE63E8F" w:rsidR="00B56BDF" w:rsidRPr="007A395D" w:rsidRDefault="00450FBD" w:rsidP="00F36489">
      <w:pPr>
        <w:pStyle w:val="BodyText"/>
      </w:pPr>
      <w:r>
        <w:t xml:space="preserve">The WG5 Chair would like to thank all Committee members who responded. 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F1994A5" w:rsidR="00F25BF4" w:rsidRPr="007A395D" w:rsidRDefault="00450FBD" w:rsidP="00F36489">
      <w:pPr>
        <w:pStyle w:val="BodyText"/>
      </w:pPr>
      <w:r>
        <w:t xml:space="preserve">The Committee is requested to: </w:t>
      </w:r>
    </w:p>
    <w:p w14:paraId="60ACBEC9" w14:textId="2A82C0A1" w:rsidR="004D1D85" w:rsidRPr="007A395D" w:rsidRDefault="00450FBD" w:rsidP="00450FBD">
      <w:pPr>
        <w:pStyle w:val="List1"/>
        <w:numPr>
          <w:ilvl w:val="0"/>
          <w:numId w:val="39"/>
        </w:numPr>
      </w:pPr>
      <w:r>
        <w:t>Consider the suggested amendments shown in ENAV-14.1.x during ENAV20.</w:t>
      </w:r>
      <w:r w:rsidRPr="007A395D">
        <w:t xml:space="preserve"> </w:t>
      </w: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sectPr w:rsidR="004D1D85" w:rsidRPr="007A395D" w:rsidSect="00824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E4AE0" w14:textId="77777777" w:rsidR="003D640B" w:rsidRDefault="003D640B" w:rsidP="00362CD9">
      <w:r>
        <w:separator/>
      </w:r>
    </w:p>
  </w:endnote>
  <w:endnote w:type="continuationSeparator" w:id="0">
    <w:p w14:paraId="3E7AF71F" w14:textId="77777777" w:rsidR="003D640B" w:rsidRDefault="003D640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B6736" w14:textId="77777777" w:rsidR="00216C91" w:rsidRDefault="00216C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62691" w14:textId="77777777" w:rsidR="00216C91" w:rsidRDefault="00216C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1B09B" w14:textId="77777777" w:rsidR="00216C91" w:rsidRDefault="00216C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A2FAF" w14:textId="77777777" w:rsidR="003D640B" w:rsidRDefault="003D640B" w:rsidP="00362CD9">
      <w:r>
        <w:separator/>
      </w:r>
    </w:p>
  </w:footnote>
  <w:footnote w:type="continuationSeparator" w:id="0">
    <w:p w14:paraId="532A187B" w14:textId="77777777" w:rsidR="003D640B" w:rsidRDefault="003D640B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251F0" w14:textId="2C14C6FA" w:rsidR="00216C91" w:rsidRDefault="00216C91">
    <w:pPr>
      <w:pStyle w:val="Header"/>
    </w:pPr>
    <w:r>
      <w:rPr>
        <w:noProof/>
      </w:rPr>
      <w:pict w14:anchorId="41A683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3305969" o:spid="_x0000_s2050" type="#_x0000_t136" style="position:absolute;margin-left:0;margin-top:0;width:599.5pt;height:7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C78DA" w14:textId="579FC17F" w:rsidR="00216C91" w:rsidRDefault="00216C91">
    <w:pPr>
      <w:pStyle w:val="Header"/>
    </w:pPr>
    <w:r>
      <w:rPr>
        <w:noProof/>
      </w:rPr>
      <w:pict w14:anchorId="5E50AA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3305970" o:spid="_x0000_s2051" type="#_x0000_t136" style="position:absolute;margin-left:0;margin-top:0;width:599.5pt;height:7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38147" w14:textId="10FD2502" w:rsidR="00216C91" w:rsidRDefault="00216C91">
    <w:pPr>
      <w:pStyle w:val="Header"/>
    </w:pPr>
    <w:r>
      <w:rPr>
        <w:noProof/>
      </w:rPr>
      <w:pict w14:anchorId="57CDE5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3305968" o:spid="_x0000_s2049" type="#_x0000_t136" style="position:absolute;margin-left:0;margin-top:0;width:599.5pt;height:7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3DCC"/>
    <w:rsid w:val="00036B9E"/>
    <w:rsid w:val="00037DF4"/>
    <w:rsid w:val="0004700E"/>
    <w:rsid w:val="00070C13"/>
    <w:rsid w:val="000715C9"/>
    <w:rsid w:val="00084F33"/>
    <w:rsid w:val="000A77A7"/>
    <w:rsid w:val="000B1707"/>
    <w:rsid w:val="000B2F6D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6C91"/>
    <w:rsid w:val="00243228"/>
    <w:rsid w:val="00251483"/>
    <w:rsid w:val="00255CAA"/>
    <w:rsid w:val="00264305"/>
    <w:rsid w:val="00294BDE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501F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40B"/>
    <w:rsid w:val="003D69D0"/>
    <w:rsid w:val="003F2918"/>
    <w:rsid w:val="003F430E"/>
    <w:rsid w:val="0041088C"/>
    <w:rsid w:val="00420A38"/>
    <w:rsid w:val="00431B19"/>
    <w:rsid w:val="00450FBD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43A"/>
    <w:rsid w:val="00770B6C"/>
    <w:rsid w:val="00783FEA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27AD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31A72-FAAC-4A0F-9A7A-EC3E9354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2017-02-24T10:18:00Z</dcterms:created>
  <dcterms:modified xsi:type="dcterms:W3CDTF">2017-02-28T12:11:00Z</dcterms:modified>
</cp:coreProperties>
</file>